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8F" w:rsidRPr="00436C50" w:rsidRDefault="00244B8F" w:rsidP="00244B8F">
      <w:pPr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436C50">
        <w:rPr>
          <w:rFonts w:ascii="Times New Roman" w:hAnsi="Times New Roman" w:cs="Times New Roman"/>
          <w:sz w:val="40"/>
          <w:szCs w:val="40"/>
        </w:rPr>
        <w:t>ОТЧЕТ</w:t>
      </w:r>
    </w:p>
    <w:p w:rsidR="00244B8F" w:rsidRPr="00436C50" w:rsidRDefault="00244B8F" w:rsidP="00244B8F">
      <w:pPr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436C50">
        <w:rPr>
          <w:rFonts w:ascii="Times New Roman" w:hAnsi="Times New Roman" w:cs="Times New Roman"/>
          <w:sz w:val="40"/>
          <w:szCs w:val="40"/>
        </w:rPr>
        <w:t>о деятельности попечительского совета</w:t>
      </w:r>
    </w:p>
    <w:p w:rsidR="00244B8F" w:rsidRPr="00436C50" w:rsidRDefault="00244B8F" w:rsidP="00244B8F">
      <w:pPr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436C50">
        <w:rPr>
          <w:rFonts w:ascii="Times New Roman" w:hAnsi="Times New Roman" w:cs="Times New Roman"/>
          <w:sz w:val="40"/>
          <w:szCs w:val="40"/>
        </w:rPr>
        <w:t>ГУО «</w:t>
      </w:r>
      <w:r w:rsidR="000E0118">
        <w:rPr>
          <w:rFonts w:ascii="Times New Roman" w:hAnsi="Times New Roman" w:cs="Times New Roman"/>
          <w:sz w:val="40"/>
          <w:szCs w:val="40"/>
        </w:rPr>
        <w:t xml:space="preserve">Детский </w:t>
      </w:r>
      <w:r w:rsidRPr="00436C50">
        <w:rPr>
          <w:rFonts w:ascii="Times New Roman" w:hAnsi="Times New Roman" w:cs="Times New Roman"/>
          <w:sz w:val="40"/>
          <w:szCs w:val="40"/>
        </w:rPr>
        <w:t>сад д. Остромечево»</w:t>
      </w:r>
    </w:p>
    <w:p w:rsidR="00244B8F" w:rsidRPr="00436C50" w:rsidRDefault="00244B8F" w:rsidP="00244B8F">
      <w:pPr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436C50">
        <w:rPr>
          <w:rFonts w:ascii="Times New Roman" w:hAnsi="Times New Roman" w:cs="Times New Roman"/>
          <w:sz w:val="40"/>
          <w:szCs w:val="40"/>
        </w:rPr>
        <w:t>в 202</w:t>
      </w:r>
      <w:r w:rsidR="00E54A0F">
        <w:rPr>
          <w:rFonts w:ascii="Times New Roman" w:hAnsi="Times New Roman" w:cs="Times New Roman"/>
          <w:sz w:val="40"/>
          <w:szCs w:val="40"/>
        </w:rPr>
        <w:t>2</w:t>
      </w:r>
      <w:r w:rsidRPr="00436C50">
        <w:rPr>
          <w:rFonts w:ascii="Times New Roman" w:hAnsi="Times New Roman" w:cs="Times New Roman"/>
          <w:sz w:val="40"/>
          <w:szCs w:val="40"/>
        </w:rPr>
        <w:t>/202</w:t>
      </w:r>
      <w:r w:rsidR="00E54A0F">
        <w:rPr>
          <w:rFonts w:ascii="Times New Roman" w:hAnsi="Times New Roman" w:cs="Times New Roman"/>
          <w:sz w:val="40"/>
          <w:szCs w:val="40"/>
        </w:rPr>
        <w:t>3</w:t>
      </w:r>
      <w:r w:rsidRPr="00436C50">
        <w:rPr>
          <w:rFonts w:ascii="Times New Roman" w:hAnsi="Times New Roman" w:cs="Times New Roman"/>
          <w:sz w:val="40"/>
          <w:szCs w:val="40"/>
        </w:rPr>
        <w:t xml:space="preserve"> учебном году</w:t>
      </w:r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Попечительский совет является органом самоуправления учреждения дошкольного образования и создан с целью оказания содействия в обеспечении его деятельности и развития, организует свою работу в соответствии с пунктом 5 статьи 25 Кодекса Республики Беларусь об образовании, Положением о попечительском совете учреждения образования, утверждённого постановлением Министерства образования Республики Беларусь от 25 июня 2011 г № 146, Уставом учреждения образования, иными актами законодательства Республики Беларусь.</w:t>
      </w:r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На протяжении учебного года члены попечительского совета разрабатывали, принимали и организовывали реализацию планов своей деятельности в интересах учреждения дошкольного образования. Решались задачи по содействию учреждению образования в развитии материально- технической базы, обеспечении качества образования, оказании помощи со стороны родительской общественности в подготовке учреждения дошкольного образования к 202</w:t>
      </w:r>
      <w:r w:rsidR="00E54A0F">
        <w:rPr>
          <w:rFonts w:ascii="Times New Roman" w:hAnsi="Times New Roman" w:cs="Times New Roman"/>
          <w:sz w:val="32"/>
          <w:szCs w:val="32"/>
        </w:rPr>
        <w:t>2</w:t>
      </w:r>
      <w:r w:rsidRPr="00244B8F">
        <w:rPr>
          <w:rFonts w:ascii="Times New Roman" w:hAnsi="Times New Roman" w:cs="Times New Roman"/>
          <w:sz w:val="32"/>
          <w:szCs w:val="32"/>
        </w:rPr>
        <w:t>/202</w:t>
      </w:r>
      <w:r w:rsidR="00E54A0F">
        <w:rPr>
          <w:rFonts w:ascii="Times New Roman" w:hAnsi="Times New Roman" w:cs="Times New Roman"/>
          <w:sz w:val="32"/>
          <w:szCs w:val="32"/>
        </w:rPr>
        <w:t>3</w:t>
      </w:r>
      <w:r w:rsidRPr="00244B8F">
        <w:rPr>
          <w:rFonts w:ascii="Times New Roman" w:hAnsi="Times New Roman" w:cs="Times New Roman"/>
          <w:sz w:val="32"/>
          <w:szCs w:val="32"/>
        </w:rPr>
        <w:t xml:space="preserve"> учебному году, а также к подготовке учреждения к новому 202</w:t>
      </w:r>
      <w:r w:rsidR="00E54A0F">
        <w:rPr>
          <w:rFonts w:ascii="Times New Roman" w:hAnsi="Times New Roman" w:cs="Times New Roman"/>
          <w:sz w:val="32"/>
          <w:szCs w:val="32"/>
        </w:rPr>
        <w:t>3</w:t>
      </w:r>
      <w:r w:rsidRPr="00244B8F">
        <w:rPr>
          <w:rFonts w:ascii="Times New Roman" w:hAnsi="Times New Roman" w:cs="Times New Roman"/>
          <w:sz w:val="32"/>
          <w:szCs w:val="32"/>
        </w:rPr>
        <w:t>/202</w:t>
      </w:r>
      <w:r w:rsidR="00E54A0F">
        <w:rPr>
          <w:rFonts w:ascii="Times New Roman" w:hAnsi="Times New Roman" w:cs="Times New Roman"/>
          <w:sz w:val="32"/>
          <w:szCs w:val="32"/>
        </w:rPr>
        <w:t>4</w:t>
      </w:r>
      <w:r w:rsidRPr="00244B8F">
        <w:rPr>
          <w:rFonts w:ascii="Times New Roman" w:hAnsi="Times New Roman" w:cs="Times New Roman"/>
          <w:sz w:val="32"/>
          <w:szCs w:val="32"/>
        </w:rPr>
        <w:t xml:space="preserve"> учебному году. Средства попечительского совета использовались на укрепление материально-технической базы групп, проведение образовательных и других мероприятий, не запрещённых законодательством Республики Беларусь. По вопросам функционирования и развития учреждения дошкольного образования в своей работе попечительский совет взаимодействовал с администрацией и советом дошкольного учреждения. Решения, принятые попечительским советом носили консультативный и рекомендательный характер. Членами попечительского совета выполнялись</w:t>
      </w:r>
      <w:r w:rsidRPr="00244B8F">
        <w:rPr>
          <w:rFonts w:ascii="Times New Roman" w:hAnsi="Times New Roman" w:cs="Times New Roman"/>
          <w:sz w:val="32"/>
          <w:szCs w:val="32"/>
        </w:rPr>
        <w:tab/>
        <w:t>требования</w:t>
      </w:r>
      <w:r w:rsidRPr="00244B8F">
        <w:rPr>
          <w:rFonts w:ascii="Times New Roman" w:hAnsi="Times New Roman" w:cs="Times New Roman"/>
          <w:sz w:val="32"/>
          <w:szCs w:val="32"/>
        </w:rPr>
        <w:tab/>
        <w:t>Положения</w:t>
      </w:r>
      <w:r w:rsidRPr="00244B8F">
        <w:rPr>
          <w:rFonts w:ascii="Times New Roman" w:hAnsi="Times New Roman" w:cs="Times New Roman"/>
          <w:sz w:val="32"/>
          <w:szCs w:val="32"/>
        </w:rPr>
        <w:tab/>
        <w:t>о</w:t>
      </w:r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попечительском совете, соблюдались положения Устава учреждения дошкольного образования, исполнялись решения попечительского совета. Выполнение членами попечительского совета своих функций осуществлялось исключительно на безвозмездной основе.</w:t>
      </w:r>
    </w:p>
    <w:p w:rsidR="00244B8F" w:rsidRPr="00244B8F" w:rsidRDefault="00244B8F" w:rsidP="00436C50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В течение 202</w:t>
      </w:r>
      <w:r w:rsidR="00E54A0F">
        <w:rPr>
          <w:rFonts w:ascii="Times New Roman" w:hAnsi="Times New Roman" w:cs="Times New Roman"/>
          <w:sz w:val="32"/>
          <w:szCs w:val="32"/>
        </w:rPr>
        <w:t>2</w:t>
      </w:r>
      <w:r w:rsidRPr="00244B8F">
        <w:rPr>
          <w:rFonts w:ascii="Times New Roman" w:hAnsi="Times New Roman" w:cs="Times New Roman"/>
          <w:sz w:val="32"/>
          <w:szCs w:val="32"/>
        </w:rPr>
        <w:t>/202</w:t>
      </w:r>
      <w:r w:rsidR="00E54A0F">
        <w:rPr>
          <w:rFonts w:ascii="Times New Roman" w:hAnsi="Times New Roman" w:cs="Times New Roman"/>
          <w:sz w:val="32"/>
          <w:szCs w:val="32"/>
        </w:rPr>
        <w:t>3</w:t>
      </w:r>
      <w:r w:rsidRPr="00244B8F">
        <w:rPr>
          <w:rFonts w:ascii="Times New Roman" w:hAnsi="Times New Roman" w:cs="Times New Roman"/>
          <w:sz w:val="32"/>
          <w:szCs w:val="32"/>
        </w:rPr>
        <w:t xml:space="preserve"> учебного года проводились общие собрания Попечительского совета, на которых рассматривались вопросы партнёрства учреждения дошкольного образования</w:t>
      </w:r>
      <w:r w:rsidRPr="00244B8F">
        <w:rPr>
          <w:rFonts w:ascii="Times New Roman" w:hAnsi="Times New Roman" w:cs="Times New Roman"/>
          <w:sz w:val="32"/>
          <w:szCs w:val="32"/>
        </w:rPr>
        <w:tab/>
        <w:t>и семьи,</w:t>
      </w:r>
      <w:r w:rsidRPr="00244B8F">
        <w:rPr>
          <w:rFonts w:ascii="Times New Roman" w:hAnsi="Times New Roman" w:cs="Times New Roman"/>
          <w:sz w:val="32"/>
          <w:szCs w:val="32"/>
        </w:rPr>
        <w:tab/>
        <w:t>озеленения</w:t>
      </w:r>
      <w:r w:rsidRPr="00244B8F">
        <w:rPr>
          <w:rFonts w:ascii="Times New Roman" w:hAnsi="Times New Roman" w:cs="Times New Roman"/>
          <w:sz w:val="32"/>
          <w:szCs w:val="32"/>
        </w:rPr>
        <w:tab/>
        <w:t>и</w:t>
      </w:r>
      <w:r w:rsidR="00436C50">
        <w:rPr>
          <w:rFonts w:ascii="Times New Roman" w:hAnsi="Times New Roman" w:cs="Times New Roman"/>
          <w:sz w:val="32"/>
          <w:szCs w:val="32"/>
        </w:rPr>
        <w:t xml:space="preserve"> </w:t>
      </w:r>
      <w:r w:rsidRPr="00244B8F">
        <w:rPr>
          <w:rFonts w:ascii="Times New Roman" w:hAnsi="Times New Roman" w:cs="Times New Roman"/>
          <w:sz w:val="32"/>
          <w:szCs w:val="32"/>
        </w:rPr>
        <w:t>благоустройства территории дошкольного учреждения, ремонта групповых помещений, приобретения новогодних подарков, приобретения учебных пособий для детей, подготовки к новому учебному году и др.</w:t>
      </w:r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 xml:space="preserve">Деятельность попечительского совета была направлена на формирование устойчивого финансового внебюджетного фонда развития учреждения дошкольного образования; финансирование материально- технического и учебно-методического обеспечения образовательного процесса; оборудования групп, кабинетов и музыкально-спортивного зала; финансирование ремонта </w:t>
      </w:r>
      <w:r w:rsidRPr="00244B8F">
        <w:rPr>
          <w:rFonts w:ascii="Times New Roman" w:hAnsi="Times New Roman" w:cs="Times New Roman"/>
          <w:sz w:val="32"/>
          <w:szCs w:val="32"/>
        </w:rPr>
        <w:lastRenderedPageBreak/>
        <w:t>здания, а также благоустройство относящихся к учреждению земельных участков и многое другое. Поступившие на расчётный счёт учреждения внебюджетные денежные средства в 202</w:t>
      </w:r>
      <w:r w:rsidR="00E54A0F">
        <w:rPr>
          <w:rFonts w:ascii="Times New Roman" w:hAnsi="Times New Roman" w:cs="Times New Roman"/>
          <w:sz w:val="32"/>
          <w:szCs w:val="32"/>
        </w:rPr>
        <w:t>2</w:t>
      </w:r>
      <w:r w:rsidRPr="00244B8F">
        <w:rPr>
          <w:rFonts w:ascii="Times New Roman" w:hAnsi="Times New Roman" w:cs="Times New Roman"/>
          <w:sz w:val="32"/>
          <w:szCs w:val="32"/>
        </w:rPr>
        <w:t>/202</w:t>
      </w:r>
      <w:r w:rsidR="00E54A0F">
        <w:rPr>
          <w:rFonts w:ascii="Times New Roman" w:hAnsi="Times New Roman" w:cs="Times New Roman"/>
          <w:sz w:val="32"/>
          <w:szCs w:val="32"/>
        </w:rPr>
        <w:t xml:space="preserve">3 </w:t>
      </w:r>
      <w:r w:rsidRPr="00244B8F">
        <w:rPr>
          <w:rFonts w:ascii="Times New Roman" w:hAnsi="Times New Roman" w:cs="Times New Roman"/>
          <w:sz w:val="32"/>
          <w:szCs w:val="32"/>
        </w:rPr>
        <w:t>учебном году были израсходованы на укрепление материально-технической базы и обеспечение качества образования.</w:t>
      </w:r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Деятельность попечительского совета позволила улучшить материальную базу учреждения дошкольного образования, привлечь дополнительные ресурсы для обеспечения деятельности и развития дошкольного учреждения, улучшить качество питания и условия для реализации образовательного процесса воспитанников, укрепить партнерство учреждения дошкольного образования и семьи.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"/>
        <w:gridCol w:w="5181"/>
        <w:gridCol w:w="1824"/>
        <w:gridCol w:w="2273"/>
        <w:gridCol w:w="1582"/>
      </w:tblGrid>
      <w:tr w:rsidR="00436C50" w:rsidTr="00436C50">
        <w:tc>
          <w:tcPr>
            <w:tcW w:w="536" w:type="dxa"/>
          </w:tcPr>
          <w:p w:rsidR="002B25E2" w:rsidRDefault="00436C50" w:rsidP="00436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81" w:type="dxa"/>
          </w:tcPr>
          <w:p w:rsidR="002B25E2" w:rsidRDefault="002B25E2" w:rsidP="00436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824" w:type="dxa"/>
          </w:tcPr>
          <w:p w:rsidR="002B25E2" w:rsidRDefault="002B25E2" w:rsidP="00436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273" w:type="dxa"/>
          </w:tcPr>
          <w:p w:rsidR="002B25E2" w:rsidRDefault="002B25E2" w:rsidP="00436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приобретения</w:t>
            </w:r>
          </w:p>
        </w:tc>
        <w:tc>
          <w:tcPr>
            <w:tcW w:w="1582" w:type="dxa"/>
          </w:tcPr>
          <w:p w:rsidR="002B25E2" w:rsidRDefault="002B25E2" w:rsidP="00436C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  <w:r w:rsidR="00436C50">
              <w:rPr>
                <w:rFonts w:ascii="Times New Roman" w:hAnsi="Times New Roman" w:cs="Times New Roman"/>
                <w:sz w:val="32"/>
                <w:szCs w:val="32"/>
              </w:rPr>
              <w:t>, руб</w:t>
            </w:r>
          </w:p>
        </w:tc>
      </w:tr>
      <w:tr w:rsidR="00436C50" w:rsidTr="00436C50">
        <w:tc>
          <w:tcPr>
            <w:tcW w:w="536" w:type="dxa"/>
          </w:tcPr>
          <w:p w:rsidR="002B25E2" w:rsidRDefault="002B25E2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81" w:type="dxa"/>
          </w:tcPr>
          <w:p w:rsidR="002B25E2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Одеяло стеганое</w:t>
            </w:r>
          </w:p>
          <w:p w:rsidR="00436C50" w:rsidRDefault="00436C50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2B25E2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2B25E2">
              <w:rPr>
                <w:rFonts w:ascii="Times New Roman" w:hAnsi="Times New Roman" w:cs="Times New Roman"/>
                <w:sz w:val="32"/>
                <w:szCs w:val="32"/>
              </w:rPr>
              <w:t xml:space="preserve"> шт</w:t>
            </w:r>
          </w:p>
        </w:tc>
        <w:tc>
          <w:tcPr>
            <w:tcW w:w="2273" w:type="dxa"/>
          </w:tcPr>
          <w:p w:rsidR="002B25E2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09.12.2022</w:t>
            </w:r>
          </w:p>
        </w:tc>
        <w:tc>
          <w:tcPr>
            <w:tcW w:w="1582" w:type="dxa"/>
          </w:tcPr>
          <w:p w:rsidR="002B25E2" w:rsidRDefault="000E0118" w:rsidP="00436C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796,80</w:t>
            </w:r>
          </w:p>
        </w:tc>
      </w:tr>
      <w:tr w:rsidR="000E0118" w:rsidTr="00436C50">
        <w:tc>
          <w:tcPr>
            <w:tcW w:w="536" w:type="dxa"/>
          </w:tcPr>
          <w:p w:rsidR="000E0118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81" w:type="dxa"/>
          </w:tcPr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 постельного белья</w:t>
            </w:r>
          </w:p>
        </w:tc>
        <w:tc>
          <w:tcPr>
            <w:tcW w:w="1824" w:type="dxa"/>
          </w:tcPr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 копл</w:t>
            </w:r>
          </w:p>
        </w:tc>
        <w:tc>
          <w:tcPr>
            <w:tcW w:w="2273" w:type="dxa"/>
          </w:tcPr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09.12.2022</w:t>
            </w:r>
          </w:p>
        </w:tc>
        <w:tc>
          <w:tcPr>
            <w:tcW w:w="1582" w:type="dxa"/>
          </w:tcPr>
          <w:p w:rsidR="000E0118" w:rsidRDefault="000E0118" w:rsidP="00436C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1213,80</w:t>
            </w:r>
          </w:p>
        </w:tc>
      </w:tr>
      <w:tr w:rsidR="00436C50" w:rsidTr="00436C50">
        <w:tc>
          <w:tcPr>
            <w:tcW w:w="536" w:type="dxa"/>
          </w:tcPr>
          <w:p w:rsidR="002B25E2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E54A0F" w:rsidRDefault="00E54A0F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81" w:type="dxa"/>
          </w:tcPr>
          <w:p w:rsidR="002B25E2" w:rsidRDefault="002B25E2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Краска ВД фасадная, белая</w:t>
            </w:r>
          </w:p>
          <w:p w:rsidR="002B25E2" w:rsidRDefault="002B25E2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Лак алкидно-уретановый,паркетный </w:t>
            </w:r>
          </w:p>
          <w:p w:rsidR="002B25E2" w:rsidRDefault="002B25E2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 ПФ – 115, белая</w:t>
            </w:r>
          </w:p>
          <w:p w:rsidR="002B25E2" w:rsidRDefault="002B25E2" w:rsidP="002B25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 ПФ – 115,зеленая</w:t>
            </w:r>
          </w:p>
          <w:p w:rsidR="002B25E2" w:rsidRDefault="002B25E2" w:rsidP="002B25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Кисть 3</w:t>
            </w:r>
            <w:r w:rsidRPr="002B25E2">
              <w:rPr>
                <w:rFonts w:ascii="Times New Roman" w:hAnsi="Times New Roman" w:cs="Times New Roman"/>
                <w:sz w:val="32"/>
                <w:szCs w:val="32"/>
              </w:rPr>
              <w:t xml:space="preserve">`75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Колер (паста)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Эмаль ПФ – 115, красная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Эмаль ПФ – 115,желтая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Валик для краски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Растворитель 646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 xml:space="preserve">Лента малярная 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Эмаль ПФ – 115,синяя</w:t>
            </w:r>
          </w:p>
          <w:p w:rsidR="00436C50" w:rsidRPr="002B25E2" w:rsidRDefault="00436C50" w:rsidP="002B25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2B25E2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 кг</w:t>
            </w:r>
          </w:p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кг</w:t>
            </w:r>
          </w:p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кг</w:t>
            </w:r>
          </w:p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кг</w:t>
            </w:r>
          </w:p>
          <w:p w:rsidR="000E0118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шт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6 шт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15 кг</w:t>
            </w:r>
          </w:p>
          <w:p w:rsid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15 кг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4 шт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4 л</w:t>
            </w:r>
          </w:p>
          <w:p w:rsidR="000E0118" w:rsidRP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2 рул</w:t>
            </w:r>
          </w:p>
          <w:p w:rsidR="000E0118" w:rsidRDefault="000E0118" w:rsidP="000E01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E0118">
              <w:rPr>
                <w:rFonts w:ascii="Times New Roman" w:hAnsi="Times New Roman" w:cs="Times New Roman"/>
                <w:sz w:val="32"/>
                <w:szCs w:val="32"/>
              </w:rPr>
              <w:t>15 кг</w:t>
            </w:r>
          </w:p>
        </w:tc>
        <w:tc>
          <w:tcPr>
            <w:tcW w:w="2273" w:type="dxa"/>
          </w:tcPr>
          <w:p w:rsidR="002B25E2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24.05.2023</w:t>
            </w:r>
          </w:p>
        </w:tc>
        <w:tc>
          <w:tcPr>
            <w:tcW w:w="1582" w:type="dxa"/>
          </w:tcPr>
          <w:p w:rsidR="002B25E2" w:rsidRDefault="000E0118" w:rsidP="00244B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1647,11</w:t>
            </w:r>
          </w:p>
        </w:tc>
      </w:tr>
    </w:tbl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Задачи деятельности попечительского совета, поставленные на 202</w:t>
      </w:r>
      <w:r w:rsidR="00E54A0F">
        <w:rPr>
          <w:rFonts w:ascii="Times New Roman" w:hAnsi="Times New Roman" w:cs="Times New Roman"/>
          <w:sz w:val="32"/>
          <w:szCs w:val="32"/>
        </w:rPr>
        <w:t>2</w:t>
      </w:r>
      <w:r w:rsidRPr="00244B8F">
        <w:rPr>
          <w:rFonts w:ascii="Times New Roman" w:hAnsi="Times New Roman" w:cs="Times New Roman"/>
          <w:sz w:val="32"/>
          <w:szCs w:val="32"/>
        </w:rPr>
        <w:t>/202</w:t>
      </w:r>
      <w:r w:rsidR="00E54A0F">
        <w:rPr>
          <w:rFonts w:ascii="Times New Roman" w:hAnsi="Times New Roman" w:cs="Times New Roman"/>
          <w:sz w:val="32"/>
          <w:szCs w:val="32"/>
        </w:rPr>
        <w:t>3</w:t>
      </w:r>
      <w:r w:rsidRPr="00244B8F">
        <w:rPr>
          <w:rFonts w:ascii="Times New Roman" w:hAnsi="Times New Roman" w:cs="Times New Roman"/>
          <w:sz w:val="32"/>
          <w:szCs w:val="32"/>
        </w:rPr>
        <w:t xml:space="preserve"> учебный год, выполнены в полном объёме.</w:t>
      </w:r>
    </w:p>
    <w:p w:rsidR="00E54A0F" w:rsidRPr="00244B8F" w:rsidRDefault="00E54A0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Председатель</w:t>
      </w:r>
      <w:r w:rsidRPr="00244B8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244B8F">
        <w:rPr>
          <w:rFonts w:ascii="Times New Roman" w:hAnsi="Times New Roman" w:cs="Times New Roman"/>
          <w:sz w:val="32"/>
          <w:szCs w:val="32"/>
        </w:rPr>
        <w:t>В.В.Вабищевич</w:t>
      </w:r>
    </w:p>
    <w:p w:rsidR="00244B8F" w:rsidRPr="00244B8F" w:rsidRDefault="00244B8F" w:rsidP="00244B8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4B8F">
        <w:rPr>
          <w:rFonts w:ascii="Times New Roman" w:hAnsi="Times New Roman" w:cs="Times New Roman"/>
          <w:sz w:val="32"/>
          <w:szCs w:val="32"/>
        </w:rPr>
        <w:t>Секретарь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244B8F">
        <w:rPr>
          <w:rFonts w:ascii="Times New Roman" w:hAnsi="Times New Roman" w:cs="Times New Roman"/>
          <w:sz w:val="32"/>
          <w:szCs w:val="32"/>
        </w:rPr>
        <w:t>В.В.Бенюш</w:t>
      </w:r>
    </w:p>
    <w:p w:rsidR="000C180A" w:rsidRPr="00244B8F" w:rsidRDefault="000C180A" w:rsidP="00244B8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0C180A" w:rsidRPr="00244B8F" w:rsidSect="000C18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7D" w:rsidRDefault="00BC317D" w:rsidP="000C180A">
      <w:r>
        <w:separator/>
      </w:r>
    </w:p>
  </w:endnote>
  <w:endnote w:type="continuationSeparator" w:id="0">
    <w:p w:rsidR="00BC317D" w:rsidRDefault="00BC317D" w:rsidP="000C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7D" w:rsidRDefault="00BC317D"/>
  </w:footnote>
  <w:footnote w:type="continuationSeparator" w:id="0">
    <w:p w:rsidR="00BC317D" w:rsidRDefault="00BC31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180A"/>
    <w:rsid w:val="000C180A"/>
    <w:rsid w:val="000E0118"/>
    <w:rsid w:val="00244B8F"/>
    <w:rsid w:val="002B25E2"/>
    <w:rsid w:val="00436C50"/>
    <w:rsid w:val="00B65460"/>
    <w:rsid w:val="00BC317D"/>
    <w:rsid w:val="00E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DC9C-AFE2-4821-83D1-79E7449D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11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8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1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1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C1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C180A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C180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C18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4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4A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A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4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714">
                      <w:marLeft w:val="222"/>
                      <w:marRight w:val="2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94816">
                                          <w:marLeft w:val="89"/>
                                          <w:marRight w:val="0"/>
                                          <w:marTop w:val="0"/>
                                          <w:marBottom w:val="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6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2023-09-06T13:15:00Z</cp:lastPrinted>
  <dcterms:created xsi:type="dcterms:W3CDTF">2022-10-07T10:14:00Z</dcterms:created>
  <dcterms:modified xsi:type="dcterms:W3CDTF">2023-09-06T13:15:00Z</dcterms:modified>
</cp:coreProperties>
</file>